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9D" w:rsidRPr="00183839" w:rsidRDefault="00936D9D" w:rsidP="00936D9D">
      <w:pPr>
        <w:wordWrap w:val="0"/>
        <w:jc w:val="right"/>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平成</w:t>
      </w:r>
      <w:r w:rsidRPr="00183839">
        <w:rPr>
          <w:rFonts w:asciiTheme="majorEastAsia" w:eastAsiaTheme="majorEastAsia" w:hAnsiTheme="majorEastAsia"/>
          <w:sz w:val="24"/>
          <w:szCs w:val="24"/>
        </w:rPr>
        <w:t>2</w:t>
      </w:r>
      <w:r w:rsidR="003D600B">
        <w:rPr>
          <w:rFonts w:asciiTheme="majorEastAsia" w:eastAsiaTheme="majorEastAsia" w:hAnsiTheme="majorEastAsia" w:hint="eastAsia"/>
          <w:sz w:val="24"/>
          <w:szCs w:val="24"/>
        </w:rPr>
        <w:t>9</w:t>
      </w:r>
      <w:r w:rsidRPr="00183839">
        <w:rPr>
          <w:rFonts w:asciiTheme="majorEastAsia" w:eastAsiaTheme="majorEastAsia" w:hAnsiTheme="majorEastAsia" w:hint="eastAsia"/>
          <w:sz w:val="24"/>
          <w:szCs w:val="24"/>
        </w:rPr>
        <w:t>年</w:t>
      </w:r>
      <w:r w:rsidR="001E257B">
        <w:rPr>
          <w:rFonts w:asciiTheme="majorEastAsia" w:eastAsiaTheme="majorEastAsia" w:hAnsiTheme="majorEastAsia" w:hint="eastAsia"/>
          <w:sz w:val="24"/>
          <w:szCs w:val="24"/>
        </w:rPr>
        <w:t xml:space="preserve"> 6</w:t>
      </w:r>
      <w:r w:rsidRPr="00183839">
        <w:rPr>
          <w:rFonts w:asciiTheme="majorEastAsia" w:eastAsiaTheme="majorEastAsia" w:hAnsiTheme="majorEastAsia" w:hint="eastAsia"/>
          <w:sz w:val="24"/>
          <w:szCs w:val="24"/>
        </w:rPr>
        <w:t>月</w:t>
      </w:r>
      <w:r w:rsidR="001E257B">
        <w:rPr>
          <w:rFonts w:asciiTheme="majorEastAsia" w:eastAsiaTheme="majorEastAsia" w:hAnsiTheme="majorEastAsia" w:hint="eastAsia"/>
          <w:sz w:val="24"/>
          <w:szCs w:val="24"/>
        </w:rPr>
        <w:t>5</w:t>
      </w:r>
      <w:r w:rsidRPr="00183839">
        <w:rPr>
          <w:rFonts w:asciiTheme="majorEastAsia" w:eastAsiaTheme="majorEastAsia" w:hAnsiTheme="majorEastAsia" w:hint="eastAsia"/>
          <w:sz w:val="24"/>
          <w:szCs w:val="24"/>
        </w:rPr>
        <w:t>日</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沖縄県サンゴ礁保全推進協議会</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会員の皆様</w:t>
      </w:r>
    </w:p>
    <w:p w:rsidR="00936D9D" w:rsidRPr="00183839" w:rsidRDefault="00936D9D" w:rsidP="00936D9D">
      <w:pPr>
        <w:wordWrap w:val="0"/>
        <w:jc w:val="right"/>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沖縄県サンゴ礁保全推進協議会　</w:t>
      </w:r>
    </w:p>
    <w:p w:rsidR="00936D9D" w:rsidRPr="00183839" w:rsidRDefault="00936D9D" w:rsidP="00936D9D">
      <w:pPr>
        <w:jc w:val="right"/>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中野義勝</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jc w:val="center"/>
        <w:rPr>
          <w:rFonts w:asciiTheme="majorEastAsia" w:eastAsiaTheme="majorEastAsia" w:hAnsiTheme="majorEastAsia"/>
          <w:sz w:val="28"/>
          <w:szCs w:val="28"/>
        </w:rPr>
      </w:pPr>
      <w:r w:rsidRPr="00183839">
        <w:rPr>
          <w:rFonts w:asciiTheme="majorEastAsia" w:eastAsiaTheme="majorEastAsia" w:hAnsiTheme="majorEastAsia" w:hint="eastAsia"/>
          <w:sz w:val="28"/>
          <w:szCs w:val="28"/>
        </w:rPr>
        <w:t>交流会の活動報告募集</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沖縄県サンゴ礁保全推進協議会では、会員相互の連携を深めるため、今年も交流会を実施します。現在</w:t>
      </w:r>
      <w:r w:rsidR="001E257B">
        <w:rPr>
          <w:rFonts w:asciiTheme="majorEastAsia" w:eastAsiaTheme="majorEastAsia" w:hAnsiTheme="majorEastAsia" w:hint="eastAsia"/>
          <w:sz w:val="24"/>
          <w:szCs w:val="24"/>
        </w:rPr>
        <w:t>1</w:t>
      </w:r>
      <w:r w:rsidR="00863033">
        <w:rPr>
          <w:rFonts w:asciiTheme="majorEastAsia" w:eastAsiaTheme="majorEastAsia" w:hAnsiTheme="majorEastAsia" w:hint="eastAsia"/>
          <w:sz w:val="24"/>
          <w:szCs w:val="24"/>
        </w:rPr>
        <w:t>36</w:t>
      </w:r>
      <w:bookmarkStart w:id="0" w:name="_GoBack"/>
      <w:bookmarkEnd w:id="0"/>
      <w:r w:rsidRPr="00183839">
        <w:rPr>
          <w:rFonts w:asciiTheme="majorEastAsia" w:eastAsiaTheme="majorEastAsia" w:hAnsiTheme="majorEastAsia" w:hint="eastAsia"/>
          <w:sz w:val="24"/>
          <w:szCs w:val="24"/>
        </w:rPr>
        <w:t>名（平成</w:t>
      </w:r>
      <w:r w:rsidRPr="00183839">
        <w:rPr>
          <w:rFonts w:asciiTheme="majorEastAsia" w:eastAsiaTheme="majorEastAsia" w:hAnsiTheme="majorEastAsia"/>
          <w:sz w:val="24"/>
          <w:szCs w:val="24"/>
        </w:rPr>
        <w:t>2</w:t>
      </w:r>
      <w:r w:rsidR="003D600B">
        <w:rPr>
          <w:rFonts w:asciiTheme="majorEastAsia" w:eastAsiaTheme="majorEastAsia" w:hAnsiTheme="majorEastAsia" w:hint="eastAsia"/>
          <w:sz w:val="24"/>
          <w:szCs w:val="24"/>
        </w:rPr>
        <w:t>9</w:t>
      </w:r>
      <w:r w:rsidRPr="00183839">
        <w:rPr>
          <w:rFonts w:asciiTheme="majorEastAsia" w:eastAsiaTheme="majorEastAsia" w:hAnsiTheme="majorEastAsia" w:hint="eastAsia"/>
          <w:sz w:val="24"/>
          <w:szCs w:val="24"/>
        </w:rPr>
        <w:t>年</w:t>
      </w:r>
      <w:r w:rsidRPr="00183839">
        <w:rPr>
          <w:rFonts w:asciiTheme="majorEastAsia" w:eastAsiaTheme="majorEastAsia" w:hAnsiTheme="majorEastAsia"/>
          <w:sz w:val="24"/>
          <w:szCs w:val="24"/>
        </w:rPr>
        <w:t>4</w:t>
      </w:r>
      <w:r w:rsidRPr="00183839">
        <w:rPr>
          <w:rFonts w:asciiTheme="majorEastAsia" w:eastAsiaTheme="majorEastAsia" w:hAnsiTheme="majorEastAsia" w:hint="eastAsia"/>
          <w:sz w:val="24"/>
          <w:szCs w:val="24"/>
        </w:rPr>
        <w:t>月1日時点）の会員が在籍しておりますが、それぞれの団体・個人が「どこで、どのような活動をしているのか？」ということが会員同士で十分に共有できていない、またはそのような情報共有の機会がないと感じております。</w:t>
      </w:r>
    </w:p>
    <w:p w:rsidR="00936D9D" w:rsidRPr="00183839" w:rsidRDefault="00936D9D" w:rsidP="00936D9D">
      <w:pPr>
        <w:ind w:firstLineChars="100" w:firstLine="24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そのため、交流会で日頃、皆様が地域で行っているサンゴ礁保全活動について報告しあい、それぞれの会員がどんな活動をしているのかを知るきっかけをつくりたいと思います。</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つきましては、下記のとおり、交流会の活動報告を募集します。</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jc w:val="cente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記</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【開催日時】平成</w:t>
      </w:r>
      <w:r w:rsidRPr="00183839">
        <w:rPr>
          <w:rFonts w:asciiTheme="majorEastAsia" w:eastAsiaTheme="majorEastAsia" w:hAnsiTheme="majorEastAsia"/>
          <w:sz w:val="24"/>
          <w:szCs w:val="24"/>
        </w:rPr>
        <w:t>2</w:t>
      </w:r>
      <w:r w:rsidR="003D600B">
        <w:rPr>
          <w:rFonts w:asciiTheme="majorEastAsia" w:eastAsiaTheme="majorEastAsia" w:hAnsiTheme="majorEastAsia" w:hint="eastAsia"/>
          <w:sz w:val="24"/>
          <w:szCs w:val="24"/>
        </w:rPr>
        <w:t>9</w:t>
      </w:r>
      <w:r w:rsidRPr="00183839">
        <w:rPr>
          <w:rFonts w:asciiTheme="majorEastAsia" w:eastAsiaTheme="majorEastAsia" w:hAnsiTheme="majorEastAsia" w:hint="eastAsia"/>
          <w:sz w:val="24"/>
          <w:szCs w:val="24"/>
        </w:rPr>
        <w:t>年</w:t>
      </w:r>
      <w:r w:rsidR="003D600B">
        <w:rPr>
          <w:rFonts w:asciiTheme="majorEastAsia" w:eastAsiaTheme="majorEastAsia" w:hAnsiTheme="majorEastAsia" w:hint="eastAsia"/>
          <w:sz w:val="24"/>
          <w:szCs w:val="24"/>
        </w:rPr>
        <w:t>6</w:t>
      </w:r>
      <w:r w:rsidRPr="00183839">
        <w:rPr>
          <w:rFonts w:asciiTheme="majorEastAsia" w:eastAsiaTheme="majorEastAsia" w:hAnsiTheme="majorEastAsia" w:hint="eastAsia"/>
          <w:sz w:val="24"/>
          <w:szCs w:val="24"/>
        </w:rPr>
        <w:t>月</w:t>
      </w:r>
      <w:r w:rsidR="003D600B">
        <w:rPr>
          <w:rFonts w:asciiTheme="majorEastAsia" w:eastAsiaTheme="majorEastAsia" w:hAnsiTheme="majorEastAsia" w:hint="eastAsia"/>
          <w:sz w:val="24"/>
          <w:szCs w:val="24"/>
        </w:rPr>
        <w:t>17</w:t>
      </w:r>
      <w:r w:rsidRPr="00183839">
        <w:rPr>
          <w:rFonts w:asciiTheme="majorEastAsia" w:eastAsiaTheme="majorEastAsia" w:hAnsiTheme="majorEastAsia" w:hint="eastAsia"/>
          <w:sz w:val="24"/>
          <w:szCs w:val="24"/>
        </w:rPr>
        <w:t>日（土）</w:t>
      </w:r>
      <w:r w:rsidRPr="00183839">
        <w:rPr>
          <w:rFonts w:asciiTheme="majorEastAsia" w:eastAsiaTheme="majorEastAsia" w:hAnsiTheme="majorEastAsia"/>
          <w:sz w:val="24"/>
          <w:szCs w:val="24"/>
        </w:rPr>
        <w:t>15</w:t>
      </w:r>
      <w:r w:rsidRPr="00183839">
        <w:rPr>
          <w:rFonts w:asciiTheme="majorEastAsia" w:eastAsiaTheme="majorEastAsia" w:hAnsiTheme="majorEastAsia" w:hint="eastAsia"/>
          <w:sz w:val="24"/>
          <w:szCs w:val="24"/>
        </w:rPr>
        <w:t>：</w:t>
      </w:r>
      <w:r w:rsidRPr="00183839">
        <w:rPr>
          <w:rFonts w:asciiTheme="majorEastAsia" w:eastAsiaTheme="majorEastAsia" w:hAnsiTheme="majorEastAsia"/>
          <w:sz w:val="24"/>
          <w:szCs w:val="24"/>
        </w:rPr>
        <w:t>00</w:t>
      </w:r>
      <w:r w:rsidRPr="00183839">
        <w:rPr>
          <w:rFonts w:asciiTheme="majorEastAsia" w:eastAsiaTheme="majorEastAsia" w:hAnsiTheme="majorEastAsia" w:hint="eastAsia"/>
          <w:sz w:val="24"/>
          <w:szCs w:val="24"/>
        </w:rPr>
        <w:t>～</w:t>
      </w:r>
      <w:r w:rsidRPr="00183839">
        <w:rPr>
          <w:rFonts w:asciiTheme="majorEastAsia" w:eastAsiaTheme="majorEastAsia" w:hAnsiTheme="majorEastAsia"/>
          <w:sz w:val="24"/>
          <w:szCs w:val="24"/>
        </w:rPr>
        <w:t>16</w:t>
      </w:r>
      <w:r w:rsidRPr="00183839">
        <w:rPr>
          <w:rFonts w:asciiTheme="majorEastAsia" w:eastAsiaTheme="majorEastAsia" w:hAnsiTheme="majorEastAsia" w:hint="eastAsia"/>
          <w:sz w:val="24"/>
          <w:szCs w:val="24"/>
        </w:rPr>
        <w:t>：</w:t>
      </w:r>
      <w:r w:rsidRPr="00183839">
        <w:rPr>
          <w:rFonts w:asciiTheme="majorEastAsia" w:eastAsiaTheme="majorEastAsia" w:hAnsiTheme="majorEastAsia"/>
          <w:sz w:val="24"/>
          <w:szCs w:val="24"/>
        </w:rPr>
        <w:t>30</w:t>
      </w:r>
      <w:r w:rsidRPr="00183839">
        <w:rPr>
          <w:rFonts w:asciiTheme="majorEastAsia" w:eastAsiaTheme="majorEastAsia" w:hAnsiTheme="majorEastAsia" w:hint="eastAsia"/>
          <w:sz w:val="24"/>
          <w:szCs w:val="24"/>
        </w:rPr>
        <w:t xml:space="preserve">　※第</w:t>
      </w:r>
      <w:r w:rsidR="003D600B">
        <w:rPr>
          <w:rFonts w:asciiTheme="majorEastAsia" w:eastAsiaTheme="majorEastAsia" w:hAnsiTheme="majorEastAsia" w:hint="eastAsia"/>
          <w:sz w:val="24"/>
          <w:szCs w:val="24"/>
        </w:rPr>
        <w:t>10</w:t>
      </w:r>
      <w:r w:rsidRPr="00183839">
        <w:rPr>
          <w:rFonts w:asciiTheme="majorEastAsia" w:eastAsiaTheme="majorEastAsia" w:hAnsiTheme="majorEastAsia" w:hint="eastAsia"/>
          <w:sz w:val="24"/>
          <w:szCs w:val="24"/>
        </w:rPr>
        <w:t>回総会の後</w:t>
      </w:r>
    </w:p>
    <w:p w:rsidR="00936D9D" w:rsidRPr="00183839" w:rsidRDefault="001E257B" w:rsidP="00936D9D">
      <w:pPr>
        <w:rPr>
          <w:rFonts w:asciiTheme="majorEastAsia" w:eastAsiaTheme="majorEastAsia" w:hAnsiTheme="majorEastAsia"/>
          <w:sz w:val="24"/>
          <w:szCs w:val="24"/>
        </w:rPr>
      </w:pPr>
      <w:r>
        <w:rPr>
          <w:rFonts w:asciiTheme="majorEastAsia" w:eastAsiaTheme="majorEastAsia" w:hAnsiTheme="majorEastAsia" w:hint="eastAsia"/>
          <w:sz w:val="24"/>
          <w:szCs w:val="24"/>
        </w:rPr>
        <w:t>【　会場　】沖縄空手会館　研修室</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【募集内容】　・交流会での活動報告</w:t>
      </w:r>
      <w:r w:rsidR="001E257B">
        <w:rPr>
          <w:rFonts w:asciiTheme="majorEastAsia" w:eastAsiaTheme="majorEastAsia" w:hAnsiTheme="majorEastAsia" w:hint="eastAsia"/>
          <w:sz w:val="24"/>
          <w:szCs w:val="24"/>
        </w:rPr>
        <w:t>3</w:t>
      </w:r>
      <w:r w:rsidRPr="00183839">
        <w:rPr>
          <w:rFonts w:asciiTheme="majorEastAsia" w:eastAsiaTheme="majorEastAsia" w:hAnsiTheme="majorEastAsia" w:hint="eastAsia"/>
          <w:sz w:val="24"/>
          <w:szCs w:val="24"/>
        </w:rPr>
        <w:t>題（先着順）</w:t>
      </w:r>
    </w:p>
    <w:p w:rsidR="00936D9D" w:rsidRPr="00183839" w:rsidRDefault="00936D9D" w:rsidP="00936D9D">
      <w:pPr>
        <w:ind w:firstLineChars="800" w:firstLine="192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（日頃、会員等が行っている活動についての報告）</w:t>
      </w:r>
    </w:p>
    <w:p w:rsidR="00936D9D" w:rsidRPr="00183839" w:rsidRDefault="00936D9D" w:rsidP="00936D9D">
      <w:pPr>
        <w:ind w:firstLineChars="800" w:firstLine="192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w:t>
      </w:r>
      <w:r w:rsidR="001E257B">
        <w:rPr>
          <w:rFonts w:asciiTheme="majorEastAsia" w:eastAsiaTheme="majorEastAsia" w:hAnsiTheme="majorEastAsia" w:hint="eastAsia"/>
          <w:sz w:val="24"/>
          <w:szCs w:val="24"/>
        </w:rPr>
        <w:t>3</w:t>
      </w:r>
      <w:r w:rsidRPr="00183839">
        <w:rPr>
          <w:rFonts w:asciiTheme="majorEastAsia" w:eastAsiaTheme="majorEastAsia" w:hAnsiTheme="majorEastAsia" w:hint="eastAsia"/>
          <w:sz w:val="24"/>
          <w:szCs w:val="24"/>
        </w:rPr>
        <w:t>題の活動報告が決定した時点で募集を締め切ります）</w:t>
      </w:r>
    </w:p>
    <w:p w:rsidR="00936D9D" w:rsidRPr="00183839" w:rsidRDefault="00936D9D" w:rsidP="00936D9D">
      <w:pPr>
        <w:ind w:firstLineChars="700" w:firstLine="168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・報告時間　</w:t>
      </w:r>
      <w:r w:rsidRPr="00183839">
        <w:rPr>
          <w:rFonts w:asciiTheme="majorEastAsia" w:eastAsiaTheme="majorEastAsia" w:hAnsiTheme="majorEastAsia"/>
          <w:sz w:val="24"/>
          <w:szCs w:val="24"/>
        </w:rPr>
        <w:t>1</w:t>
      </w:r>
      <w:r w:rsidRPr="00183839">
        <w:rPr>
          <w:rFonts w:asciiTheme="majorEastAsia" w:eastAsiaTheme="majorEastAsia" w:hAnsiTheme="majorEastAsia" w:hint="eastAsia"/>
          <w:sz w:val="24"/>
          <w:szCs w:val="24"/>
        </w:rPr>
        <w:t>団体あたり</w:t>
      </w:r>
      <w:r w:rsidR="00DA0BCB" w:rsidRPr="00183839">
        <w:rPr>
          <w:rFonts w:asciiTheme="majorEastAsia" w:eastAsiaTheme="majorEastAsia" w:hAnsiTheme="majorEastAsia"/>
          <w:sz w:val="24"/>
          <w:szCs w:val="24"/>
        </w:rPr>
        <w:t>1</w:t>
      </w:r>
      <w:r w:rsidR="00CD69AE">
        <w:rPr>
          <w:rFonts w:asciiTheme="majorEastAsia" w:eastAsiaTheme="majorEastAsia" w:hAnsiTheme="majorEastAsia" w:hint="eastAsia"/>
          <w:sz w:val="24"/>
          <w:szCs w:val="24"/>
        </w:rPr>
        <w:t>5</w:t>
      </w:r>
      <w:r w:rsidRPr="00183839">
        <w:rPr>
          <w:rFonts w:asciiTheme="majorEastAsia" w:eastAsiaTheme="majorEastAsia" w:hAnsiTheme="majorEastAsia" w:hint="eastAsia"/>
          <w:sz w:val="24"/>
          <w:szCs w:val="24"/>
        </w:rPr>
        <w:t>分（</w:t>
      </w:r>
      <w:r w:rsidR="00CD69AE">
        <w:rPr>
          <w:rFonts w:asciiTheme="majorEastAsia" w:eastAsiaTheme="majorEastAsia" w:hAnsiTheme="majorEastAsia" w:hint="eastAsia"/>
          <w:sz w:val="24"/>
          <w:szCs w:val="24"/>
        </w:rPr>
        <w:t>10</w:t>
      </w:r>
      <w:r w:rsidRPr="00183839">
        <w:rPr>
          <w:rFonts w:asciiTheme="majorEastAsia" w:eastAsiaTheme="majorEastAsia" w:hAnsiTheme="majorEastAsia" w:hint="eastAsia"/>
          <w:sz w:val="24"/>
          <w:szCs w:val="24"/>
        </w:rPr>
        <w:t>分発表、</w:t>
      </w:r>
      <w:r w:rsidRPr="00183839">
        <w:rPr>
          <w:rFonts w:asciiTheme="majorEastAsia" w:eastAsiaTheme="majorEastAsia" w:hAnsiTheme="majorEastAsia"/>
          <w:sz w:val="24"/>
          <w:szCs w:val="24"/>
        </w:rPr>
        <w:t>5</w:t>
      </w:r>
      <w:r w:rsidRPr="00183839">
        <w:rPr>
          <w:rFonts w:asciiTheme="majorEastAsia" w:eastAsiaTheme="majorEastAsia" w:hAnsiTheme="majorEastAsia" w:hint="eastAsia"/>
          <w:sz w:val="24"/>
          <w:szCs w:val="24"/>
        </w:rPr>
        <w:t>分意見交換）</w:t>
      </w:r>
    </w:p>
    <w:p w:rsidR="00936D9D" w:rsidRPr="00183839" w:rsidRDefault="00936D9D" w:rsidP="00936D9D">
      <w:pPr>
        <w:ind w:leftChars="800" w:left="1920" w:hangingChars="100" w:hanging="24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・発表形式は定めません。パワーポイント、配付資料、口頭発表などを用いて発表してください。</w:t>
      </w:r>
    </w:p>
    <w:p w:rsidR="00936D9D" w:rsidRPr="00183839" w:rsidRDefault="00936D9D" w:rsidP="00936D9D">
      <w:pPr>
        <w:ind w:firstLineChars="700" w:firstLine="1680"/>
        <w:rPr>
          <w:rFonts w:asciiTheme="majorEastAsia" w:eastAsiaTheme="majorEastAsia" w:hAnsiTheme="majorEastAsia"/>
          <w:sz w:val="20"/>
          <w:szCs w:val="20"/>
        </w:rPr>
      </w:pPr>
      <w:r w:rsidRPr="00183839">
        <w:rPr>
          <w:rFonts w:asciiTheme="majorEastAsia" w:eastAsiaTheme="majorEastAsia" w:hAnsiTheme="majorEastAsia" w:hint="eastAsia"/>
          <w:sz w:val="24"/>
          <w:szCs w:val="24"/>
        </w:rPr>
        <w:t xml:space="preserve">　</w:t>
      </w:r>
      <w:r w:rsidRPr="00183839">
        <w:rPr>
          <w:rFonts w:asciiTheme="majorEastAsia" w:eastAsiaTheme="majorEastAsia" w:hAnsiTheme="majorEastAsia" w:hint="eastAsia"/>
          <w:sz w:val="20"/>
          <w:szCs w:val="20"/>
        </w:rPr>
        <w:t>（当日は、スクリーン、プロジェクター、ＰＣは事務局が準備します）</w:t>
      </w:r>
    </w:p>
    <w:p w:rsidR="00936D9D" w:rsidRPr="00183839" w:rsidRDefault="00936D9D" w:rsidP="00936D9D">
      <w:pPr>
        <w:ind w:firstLineChars="700" w:firstLine="168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・その他（配布資料があれば、各自で印刷し準備すること）</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【申し込み方法】別添の様式１を記入し、事務局までメールで提出して下さい。</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送付先：</w:t>
      </w:r>
      <w:hyperlink r:id="rId8" w:history="1">
        <w:r w:rsidRPr="00183839">
          <w:rPr>
            <w:rStyle w:val="a3"/>
            <w:rFonts w:asciiTheme="majorEastAsia" w:eastAsiaTheme="majorEastAsia" w:hAnsiTheme="majorEastAsia"/>
            <w:sz w:val="24"/>
            <w:szCs w:val="24"/>
          </w:rPr>
          <w:t>coralreef@okikanka.or.jp</w:t>
        </w:r>
      </w:hyperlink>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問い合わせ先：</w:t>
      </w:r>
      <w:r w:rsidRPr="00183839">
        <w:rPr>
          <w:rFonts w:asciiTheme="majorEastAsia" w:eastAsiaTheme="majorEastAsia" w:hAnsiTheme="majorEastAsia"/>
          <w:sz w:val="24"/>
          <w:szCs w:val="24"/>
        </w:rPr>
        <w:t>098-866-2243</w:t>
      </w:r>
      <w:r w:rsidRPr="00183839">
        <w:rPr>
          <w:rFonts w:asciiTheme="majorEastAsia" w:eastAsiaTheme="majorEastAsia" w:hAnsiTheme="majorEastAsia" w:hint="eastAsia"/>
          <w:sz w:val="24"/>
          <w:szCs w:val="24"/>
        </w:rPr>
        <w:t>（</w:t>
      </w:r>
      <w:r w:rsidR="003D600B">
        <w:rPr>
          <w:rFonts w:asciiTheme="majorEastAsia" w:eastAsiaTheme="majorEastAsia" w:hAnsiTheme="majorEastAsia" w:hint="eastAsia"/>
          <w:sz w:val="24"/>
          <w:szCs w:val="24"/>
        </w:rPr>
        <w:t>津波</w:t>
      </w:r>
      <w:r w:rsidRPr="00183839">
        <w:rPr>
          <w:rFonts w:asciiTheme="majorEastAsia" w:eastAsiaTheme="majorEastAsia" w:hAnsiTheme="majorEastAsia" w:hint="eastAsia"/>
          <w:sz w:val="24"/>
          <w:szCs w:val="24"/>
        </w:rPr>
        <w:t>）</w:t>
      </w:r>
    </w:p>
    <w:p w:rsidR="00A40B42" w:rsidRPr="00183839" w:rsidRDefault="001266A0" w:rsidP="002B65E9">
      <w:pPr>
        <w:rPr>
          <w:rFonts w:asciiTheme="majorEastAsia" w:eastAsiaTheme="majorEastAsia" w:hAnsiTheme="majorEastAsia"/>
          <w:sz w:val="32"/>
          <w:szCs w:val="32"/>
        </w:rPr>
      </w:pPr>
      <w:r w:rsidRPr="00183839">
        <w:rPr>
          <w:rFonts w:asciiTheme="majorEastAsia" w:eastAsiaTheme="majorEastAsia" w:hAnsiTheme="majorEastAsia" w:hint="eastAsia"/>
          <w:sz w:val="32"/>
          <w:szCs w:val="32"/>
        </w:rPr>
        <w:lastRenderedPageBreak/>
        <w:t xml:space="preserve">沖縄県サンゴ礁保全推進協議会　－　</w:t>
      </w:r>
      <w:r w:rsidR="00A40B42" w:rsidRPr="00183839">
        <w:rPr>
          <w:rFonts w:asciiTheme="majorEastAsia" w:eastAsiaTheme="majorEastAsia" w:hAnsiTheme="majorEastAsia" w:hint="eastAsia"/>
          <w:sz w:val="32"/>
          <w:szCs w:val="32"/>
        </w:rPr>
        <w:t>交流会</w:t>
      </w:r>
      <w:r w:rsidRPr="00183839">
        <w:rPr>
          <w:rFonts w:asciiTheme="majorEastAsia" w:eastAsiaTheme="majorEastAsia" w:hAnsiTheme="majorEastAsia" w:hint="eastAsia"/>
          <w:sz w:val="32"/>
          <w:szCs w:val="32"/>
        </w:rPr>
        <w:t xml:space="preserve">　－　</w:t>
      </w:r>
    </w:p>
    <w:p w:rsidR="00A40B42" w:rsidRPr="00183839" w:rsidRDefault="00A40B42" w:rsidP="00A40B42">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開催日時 】平成</w:t>
      </w:r>
      <w:r w:rsidR="003D600B">
        <w:rPr>
          <w:rFonts w:asciiTheme="majorEastAsia" w:eastAsiaTheme="majorEastAsia" w:hAnsiTheme="majorEastAsia" w:hint="eastAsia"/>
          <w:sz w:val="24"/>
          <w:szCs w:val="24"/>
        </w:rPr>
        <w:t>29</w:t>
      </w:r>
      <w:r w:rsidRPr="00183839">
        <w:rPr>
          <w:rFonts w:asciiTheme="majorEastAsia" w:eastAsiaTheme="majorEastAsia" w:hAnsiTheme="majorEastAsia" w:hint="eastAsia"/>
          <w:sz w:val="24"/>
          <w:szCs w:val="24"/>
        </w:rPr>
        <w:t>年</w:t>
      </w:r>
      <w:r w:rsidR="003D600B">
        <w:rPr>
          <w:rFonts w:asciiTheme="majorEastAsia" w:eastAsiaTheme="majorEastAsia" w:hAnsiTheme="majorEastAsia" w:hint="eastAsia"/>
          <w:sz w:val="24"/>
          <w:szCs w:val="24"/>
        </w:rPr>
        <w:t>6</w:t>
      </w:r>
      <w:r w:rsidRPr="00183839">
        <w:rPr>
          <w:rFonts w:asciiTheme="majorEastAsia" w:eastAsiaTheme="majorEastAsia" w:hAnsiTheme="majorEastAsia" w:hint="eastAsia"/>
          <w:sz w:val="24"/>
          <w:szCs w:val="24"/>
        </w:rPr>
        <w:t>月</w:t>
      </w:r>
      <w:r w:rsidR="003D600B">
        <w:rPr>
          <w:rFonts w:asciiTheme="majorEastAsia" w:eastAsiaTheme="majorEastAsia" w:hAnsiTheme="majorEastAsia" w:hint="eastAsia"/>
          <w:sz w:val="24"/>
          <w:szCs w:val="24"/>
        </w:rPr>
        <w:t>17</w:t>
      </w:r>
      <w:r w:rsidR="00916397" w:rsidRPr="00183839">
        <w:rPr>
          <w:rFonts w:asciiTheme="majorEastAsia" w:eastAsiaTheme="majorEastAsia" w:hAnsiTheme="majorEastAsia" w:hint="eastAsia"/>
          <w:sz w:val="24"/>
          <w:szCs w:val="24"/>
        </w:rPr>
        <w:t>日（土</w:t>
      </w:r>
      <w:r w:rsidRPr="00183839">
        <w:rPr>
          <w:rFonts w:asciiTheme="majorEastAsia" w:eastAsiaTheme="majorEastAsia" w:hAnsiTheme="majorEastAsia" w:hint="eastAsia"/>
          <w:sz w:val="24"/>
          <w:szCs w:val="24"/>
        </w:rPr>
        <w:t>）15：00～16：30</w:t>
      </w:r>
    </w:p>
    <w:p w:rsidR="00A40B42" w:rsidRPr="00183839" w:rsidRDefault="00A40B42" w:rsidP="00A40B42">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会場 　】</w:t>
      </w:r>
      <w:r w:rsidR="001E257B">
        <w:rPr>
          <w:rFonts w:asciiTheme="majorEastAsia" w:eastAsiaTheme="majorEastAsia" w:hAnsiTheme="majorEastAsia" w:hint="eastAsia"/>
          <w:sz w:val="24"/>
          <w:szCs w:val="24"/>
        </w:rPr>
        <w:t>沖縄空手会館</w:t>
      </w:r>
    </w:p>
    <w:p w:rsidR="00A40B42" w:rsidRPr="00183839" w:rsidRDefault="00A40B42" w:rsidP="00A40B42">
      <w:pPr>
        <w:ind w:left="1699" w:hangingChars="708" w:hanging="1699"/>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目的　 】協議会の会員相互の連携を深めるため、</w:t>
      </w:r>
      <w:r w:rsidR="00B27A01" w:rsidRPr="00183839">
        <w:rPr>
          <w:rFonts w:asciiTheme="majorEastAsia" w:eastAsiaTheme="majorEastAsia" w:hAnsiTheme="majorEastAsia" w:hint="eastAsia"/>
          <w:sz w:val="24"/>
          <w:szCs w:val="24"/>
        </w:rPr>
        <w:t>平成</w:t>
      </w:r>
      <w:r w:rsidR="003D600B">
        <w:rPr>
          <w:rFonts w:asciiTheme="majorEastAsia" w:eastAsiaTheme="majorEastAsia" w:hAnsiTheme="majorEastAsia" w:hint="eastAsia"/>
          <w:sz w:val="24"/>
          <w:szCs w:val="24"/>
        </w:rPr>
        <w:t>27</w:t>
      </w:r>
      <w:r w:rsidR="00B27A01" w:rsidRPr="00183839">
        <w:rPr>
          <w:rFonts w:asciiTheme="majorEastAsia" w:eastAsiaTheme="majorEastAsia" w:hAnsiTheme="majorEastAsia" w:hint="eastAsia"/>
          <w:sz w:val="24"/>
          <w:szCs w:val="24"/>
        </w:rPr>
        <w:t>年度サウジアラムコ沖縄サンゴ礁保全活動支援助成事業に採択された事業</w:t>
      </w:r>
      <w:r w:rsidRPr="00183839">
        <w:rPr>
          <w:rFonts w:asciiTheme="majorEastAsia" w:eastAsiaTheme="majorEastAsia" w:hAnsiTheme="majorEastAsia" w:hint="eastAsia"/>
          <w:sz w:val="24"/>
          <w:szCs w:val="24"/>
        </w:rPr>
        <w:t>について報告する機会を設け、会員同士がどんな活動をしているのかを知るきっかけを作る。</w:t>
      </w:r>
    </w:p>
    <w:p w:rsidR="00A40B42" w:rsidRPr="00183839" w:rsidRDefault="00A40B42" w:rsidP="00A40B42">
      <w:pPr>
        <w:rPr>
          <w:rFonts w:asciiTheme="majorEastAsia" w:eastAsiaTheme="majorEastAsia" w:hAnsiTheme="majorEastAsia"/>
          <w:sz w:val="24"/>
          <w:szCs w:val="24"/>
        </w:rPr>
      </w:pPr>
    </w:p>
    <w:p w:rsidR="00A40B42" w:rsidRPr="00183839" w:rsidRDefault="00A40B42" w:rsidP="00A40B42">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【プログラム】</w:t>
      </w:r>
    </w:p>
    <w:p w:rsidR="002B65E9" w:rsidRPr="00183839" w:rsidRDefault="00B27A01" w:rsidP="00B27A01">
      <w:pPr>
        <w:pStyle w:val="ab"/>
        <w:numPr>
          <w:ilvl w:val="0"/>
          <w:numId w:val="1"/>
        </w:numPr>
        <w:ind w:leftChars="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平成2</w:t>
      </w:r>
      <w:r w:rsidR="003D600B">
        <w:rPr>
          <w:rFonts w:asciiTheme="majorEastAsia" w:eastAsiaTheme="majorEastAsia" w:hAnsiTheme="majorEastAsia" w:hint="eastAsia"/>
          <w:sz w:val="24"/>
          <w:szCs w:val="24"/>
        </w:rPr>
        <w:t>7</w:t>
      </w:r>
      <w:r w:rsidRPr="00183839">
        <w:rPr>
          <w:rFonts w:asciiTheme="majorEastAsia" w:eastAsiaTheme="majorEastAsia" w:hAnsiTheme="majorEastAsia" w:hint="eastAsia"/>
          <w:sz w:val="24"/>
          <w:szCs w:val="24"/>
        </w:rPr>
        <w:t>年度助成採択事業の報告</w:t>
      </w:r>
      <w:r w:rsidR="00A40B42" w:rsidRPr="00183839">
        <w:rPr>
          <w:rFonts w:asciiTheme="majorEastAsia" w:eastAsiaTheme="majorEastAsia" w:hAnsiTheme="majorEastAsia" w:hint="eastAsia"/>
          <w:sz w:val="24"/>
          <w:szCs w:val="24"/>
        </w:rPr>
        <w:t xml:space="preserve">　15：00～15：</w:t>
      </w:r>
      <w:r w:rsidR="00110969">
        <w:rPr>
          <w:rFonts w:asciiTheme="majorEastAsia" w:eastAsiaTheme="majorEastAsia" w:hAnsiTheme="majorEastAsia" w:hint="eastAsia"/>
          <w:sz w:val="24"/>
          <w:szCs w:val="24"/>
        </w:rPr>
        <w:t>15</w:t>
      </w:r>
      <w:r w:rsidR="002B65E9" w:rsidRPr="00183839">
        <w:rPr>
          <w:rFonts w:asciiTheme="majorEastAsia" w:eastAsiaTheme="majorEastAsia" w:hAnsiTheme="majorEastAsia" w:hint="eastAsia"/>
          <w:sz w:val="24"/>
          <w:szCs w:val="24"/>
        </w:rPr>
        <w:t xml:space="preserve">　（</w:t>
      </w:r>
      <w:r w:rsidR="003D600B">
        <w:rPr>
          <w:rFonts w:asciiTheme="majorEastAsia" w:eastAsiaTheme="majorEastAsia" w:hAnsiTheme="majorEastAsia" w:hint="eastAsia"/>
          <w:sz w:val="24"/>
          <w:szCs w:val="24"/>
        </w:rPr>
        <w:t>1</w:t>
      </w:r>
      <w:r w:rsidR="002B65E9" w:rsidRPr="00183839">
        <w:rPr>
          <w:rFonts w:asciiTheme="majorEastAsia" w:eastAsiaTheme="majorEastAsia" w:hAnsiTheme="majorEastAsia" w:hint="eastAsia"/>
          <w:sz w:val="24"/>
          <w:szCs w:val="24"/>
        </w:rPr>
        <w:t>題）</w:t>
      </w:r>
    </w:p>
    <w:p w:rsidR="00FB6282" w:rsidRPr="00183839" w:rsidRDefault="00FB6282" w:rsidP="002B65E9">
      <w:pPr>
        <w:ind w:leftChars="270" w:left="567"/>
        <w:rPr>
          <w:rFonts w:asciiTheme="majorEastAsia" w:eastAsiaTheme="majorEastAsia" w:hAnsiTheme="majorEastAsia"/>
          <w:sz w:val="24"/>
          <w:szCs w:val="24"/>
        </w:rPr>
      </w:pPr>
    </w:p>
    <w:p w:rsidR="002B65E9" w:rsidRPr="00183839" w:rsidRDefault="00A40B42" w:rsidP="002B65E9">
      <w:pPr>
        <w:ind w:leftChars="270" w:left="567" w:firstLineChars="100" w:firstLine="24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w:t>
      </w:r>
      <w:r w:rsidR="003D600B">
        <w:rPr>
          <w:rFonts w:asciiTheme="majorEastAsia" w:eastAsiaTheme="majorEastAsia" w:hAnsiTheme="majorEastAsia" w:hint="eastAsia"/>
          <w:sz w:val="24"/>
          <w:szCs w:val="24"/>
        </w:rPr>
        <w:t>海の生き物を守る会</w:t>
      </w:r>
    </w:p>
    <w:p w:rsidR="002B65E9" w:rsidRPr="00183839" w:rsidRDefault="003D600B" w:rsidP="00F631D8">
      <w:pPr>
        <w:ind w:leftChars="727" w:left="1558" w:hangingChars="13" w:hanging="31"/>
        <w:rPr>
          <w:rFonts w:asciiTheme="majorEastAsia" w:eastAsiaTheme="majorEastAsia" w:hAnsiTheme="majorEastAsia"/>
          <w:sz w:val="24"/>
          <w:szCs w:val="24"/>
        </w:rPr>
      </w:pPr>
      <w:r>
        <w:rPr>
          <w:rFonts w:asciiTheme="majorEastAsia" w:eastAsiaTheme="majorEastAsia" w:hAnsiTheme="majorEastAsia" w:hint="eastAsia"/>
          <w:sz w:val="24"/>
          <w:szCs w:val="24"/>
        </w:rPr>
        <w:t>奄美のサンゴ礁の保全：沖縄の知識を活用</w:t>
      </w:r>
    </w:p>
    <w:p w:rsidR="00447613" w:rsidRPr="00183839" w:rsidRDefault="00447613" w:rsidP="00447613">
      <w:pPr>
        <w:ind w:leftChars="270" w:left="567" w:firstLineChars="100" w:firstLine="240"/>
        <w:rPr>
          <w:rFonts w:asciiTheme="majorEastAsia" w:eastAsiaTheme="majorEastAsia" w:hAnsiTheme="majorEastAsia"/>
          <w:sz w:val="24"/>
          <w:szCs w:val="24"/>
        </w:rPr>
      </w:pPr>
    </w:p>
    <w:p w:rsidR="00183839" w:rsidRPr="00183839" w:rsidRDefault="00183839" w:rsidP="00447613">
      <w:pPr>
        <w:ind w:leftChars="670" w:left="1407"/>
        <w:rPr>
          <w:rFonts w:asciiTheme="majorEastAsia" w:eastAsiaTheme="majorEastAsia" w:hAnsiTheme="majorEastAsia"/>
          <w:sz w:val="24"/>
          <w:szCs w:val="24"/>
        </w:rPr>
      </w:pPr>
    </w:p>
    <w:p w:rsidR="00FB6282" w:rsidRPr="00183839" w:rsidRDefault="00DA0BCB" w:rsidP="00DA0BCB">
      <w:pPr>
        <w:pStyle w:val="ab"/>
        <w:numPr>
          <w:ilvl w:val="0"/>
          <w:numId w:val="1"/>
        </w:numPr>
        <w:ind w:leftChars="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会員</w:t>
      </w:r>
      <w:r w:rsidR="00A40B42" w:rsidRPr="00183839">
        <w:rPr>
          <w:rFonts w:asciiTheme="majorEastAsia" w:eastAsiaTheme="majorEastAsia" w:hAnsiTheme="majorEastAsia" w:hint="eastAsia"/>
          <w:sz w:val="24"/>
          <w:szCs w:val="24"/>
        </w:rPr>
        <w:t>による活動</w:t>
      </w:r>
      <w:r w:rsidRPr="00183839">
        <w:rPr>
          <w:rFonts w:asciiTheme="majorEastAsia" w:eastAsiaTheme="majorEastAsia" w:hAnsiTheme="majorEastAsia" w:hint="eastAsia"/>
          <w:sz w:val="24"/>
          <w:szCs w:val="24"/>
        </w:rPr>
        <w:t>報告</w:t>
      </w:r>
      <w:r w:rsidR="00A40B42" w:rsidRPr="00183839">
        <w:rPr>
          <w:rFonts w:asciiTheme="majorEastAsia" w:eastAsiaTheme="majorEastAsia" w:hAnsiTheme="majorEastAsia" w:hint="eastAsia"/>
          <w:sz w:val="24"/>
          <w:szCs w:val="24"/>
        </w:rPr>
        <w:t xml:space="preserve">　</w:t>
      </w:r>
      <w:r w:rsidR="00110969">
        <w:rPr>
          <w:rFonts w:asciiTheme="majorEastAsia" w:eastAsiaTheme="majorEastAsia" w:hAnsiTheme="majorEastAsia" w:hint="eastAsia"/>
          <w:sz w:val="24"/>
          <w:szCs w:val="24"/>
        </w:rPr>
        <w:t>15</w:t>
      </w:r>
      <w:r w:rsidR="00A40B42" w:rsidRPr="00183839">
        <w:rPr>
          <w:rFonts w:asciiTheme="majorEastAsia" w:eastAsiaTheme="majorEastAsia" w:hAnsiTheme="majorEastAsia" w:hint="eastAsia"/>
          <w:sz w:val="24"/>
          <w:szCs w:val="24"/>
        </w:rPr>
        <w:t>：</w:t>
      </w:r>
      <w:r w:rsidR="00110969">
        <w:rPr>
          <w:rFonts w:asciiTheme="majorEastAsia" w:eastAsiaTheme="majorEastAsia" w:hAnsiTheme="majorEastAsia" w:hint="eastAsia"/>
          <w:sz w:val="24"/>
          <w:szCs w:val="24"/>
        </w:rPr>
        <w:t>15</w:t>
      </w:r>
      <w:r w:rsidR="00A40B42" w:rsidRPr="00183839">
        <w:rPr>
          <w:rFonts w:asciiTheme="majorEastAsia" w:eastAsiaTheme="majorEastAsia" w:hAnsiTheme="majorEastAsia" w:hint="eastAsia"/>
          <w:sz w:val="24"/>
          <w:szCs w:val="24"/>
        </w:rPr>
        <w:t>～16：</w:t>
      </w:r>
      <w:r w:rsidR="00110969">
        <w:rPr>
          <w:rFonts w:asciiTheme="majorEastAsia" w:eastAsiaTheme="majorEastAsia" w:hAnsiTheme="majorEastAsia" w:hint="eastAsia"/>
          <w:sz w:val="24"/>
          <w:szCs w:val="24"/>
        </w:rPr>
        <w:t>00</w:t>
      </w:r>
      <w:r w:rsidR="00850D9D" w:rsidRPr="00183839">
        <w:rPr>
          <w:rFonts w:asciiTheme="majorEastAsia" w:eastAsiaTheme="majorEastAsia" w:hAnsiTheme="majorEastAsia" w:hint="eastAsia"/>
          <w:sz w:val="24"/>
          <w:szCs w:val="24"/>
        </w:rPr>
        <w:t xml:space="preserve">　（</w:t>
      </w:r>
      <w:r w:rsidR="00110969">
        <w:rPr>
          <w:rFonts w:asciiTheme="majorEastAsia" w:eastAsiaTheme="majorEastAsia" w:hAnsiTheme="majorEastAsia" w:hint="eastAsia"/>
          <w:sz w:val="24"/>
          <w:szCs w:val="24"/>
        </w:rPr>
        <w:t>3</w:t>
      </w:r>
      <w:r w:rsidR="00850D9D" w:rsidRPr="00183839">
        <w:rPr>
          <w:rFonts w:asciiTheme="majorEastAsia" w:eastAsiaTheme="majorEastAsia" w:hAnsiTheme="majorEastAsia" w:hint="eastAsia"/>
          <w:sz w:val="24"/>
          <w:szCs w:val="24"/>
        </w:rPr>
        <w:t>題）</w:t>
      </w:r>
    </w:p>
    <w:p w:rsidR="00FB6282" w:rsidRPr="00183839" w:rsidRDefault="00850D9D" w:rsidP="00FB6282">
      <w:pPr>
        <w:ind w:leftChars="370" w:left="777" w:firstLineChars="100" w:firstLine="24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参加者</w:t>
      </w:r>
      <w:r w:rsidR="00110969">
        <w:rPr>
          <w:rFonts w:asciiTheme="majorEastAsia" w:eastAsiaTheme="majorEastAsia" w:hAnsiTheme="majorEastAsia" w:hint="eastAsia"/>
          <w:sz w:val="24"/>
          <w:szCs w:val="24"/>
        </w:rPr>
        <w:t>より10</w:t>
      </w:r>
      <w:r w:rsidR="00FB6282" w:rsidRPr="00183839">
        <w:rPr>
          <w:rFonts w:asciiTheme="majorEastAsia" w:eastAsiaTheme="majorEastAsia" w:hAnsiTheme="majorEastAsia" w:hint="eastAsia"/>
          <w:sz w:val="24"/>
          <w:szCs w:val="24"/>
        </w:rPr>
        <w:t>分程度、普段どのような形でサンゴ礁保全に関わっているかについて</w:t>
      </w:r>
      <w:r w:rsidRPr="00183839">
        <w:rPr>
          <w:rFonts w:asciiTheme="majorEastAsia" w:eastAsiaTheme="majorEastAsia" w:hAnsiTheme="majorEastAsia" w:hint="eastAsia"/>
          <w:sz w:val="24"/>
          <w:szCs w:val="24"/>
        </w:rPr>
        <w:t>報告</w:t>
      </w:r>
      <w:r w:rsidR="00FB6282" w:rsidRPr="00183839">
        <w:rPr>
          <w:rFonts w:asciiTheme="majorEastAsia" w:eastAsiaTheme="majorEastAsia" w:hAnsiTheme="majorEastAsia" w:hint="eastAsia"/>
          <w:sz w:val="24"/>
          <w:szCs w:val="24"/>
        </w:rPr>
        <w:t>していただく。</w:t>
      </w:r>
    </w:p>
    <w:p w:rsidR="00B27A01" w:rsidRPr="00183839" w:rsidRDefault="00B27A01" w:rsidP="00B27A01">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w:t>
      </w:r>
    </w:p>
    <w:p w:rsidR="00A40B42" w:rsidRPr="00183839" w:rsidRDefault="00A40B42" w:rsidP="00A40B42">
      <w:pPr>
        <w:ind w:leftChars="270" w:left="567"/>
        <w:rPr>
          <w:rFonts w:asciiTheme="majorEastAsia" w:eastAsiaTheme="majorEastAsia" w:hAnsiTheme="majorEastAsia"/>
          <w:sz w:val="24"/>
          <w:szCs w:val="24"/>
        </w:rPr>
      </w:pPr>
    </w:p>
    <w:p w:rsidR="00FB6282" w:rsidRPr="00183839" w:rsidRDefault="00FB6282" w:rsidP="00A40B42">
      <w:pPr>
        <w:ind w:leftChars="270" w:left="567"/>
        <w:rPr>
          <w:rFonts w:asciiTheme="majorEastAsia" w:eastAsiaTheme="majorEastAsia" w:hAnsiTheme="majorEastAsia"/>
          <w:sz w:val="24"/>
          <w:szCs w:val="24"/>
        </w:rPr>
      </w:pPr>
    </w:p>
    <w:p w:rsidR="00A40B42" w:rsidRPr="00183839" w:rsidRDefault="00CD69AE" w:rsidP="00DA0BCB">
      <w:pPr>
        <w:pStyle w:val="ab"/>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r w:rsidR="00DA0BCB" w:rsidRPr="00183839">
        <w:rPr>
          <w:rFonts w:asciiTheme="majorEastAsia" w:eastAsiaTheme="majorEastAsia" w:hAnsiTheme="majorEastAsia" w:hint="eastAsia"/>
          <w:sz w:val="24"/>
          <w:szCs w:val="24"/>
        </w:rPr>
        <w:t>意</w:t>
      </w:r>
      <w:r w:rsidR="00A40B42" w:rsidRPr="00183839">
        <w:rPr>
          <w:rFonts w:asciiTheme="majorEastAsia" w:eastAsiaTheme="majorEastAsia" w:hAnsiTheme="majorEastAsia" w:hint="eastAsia"/>
          <w:sz w:val="24"/>
          <w:szCs w:val="24"/>
        </w:rPr>
        <w:t>見交換</w:t>
      </w:r>
      <w:r w:rsidR="00DA0BCB" w:rsidRPr="0018383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16:0</w:t>
      </w:r>
      <w:r w:rsidR="00C40A39" w:rsidRPr="00183839">
        <w:rPr>
          <w:rFonts w:asciiTheme="majorEastAsia" w:eastAsiaTheme="majorEastAsia" w:hAnsiTheme="majorEastAsia" w:hint="eastAsia"/>
          <w:sz w:val="24"/>
          <w:szCs w:val="24"/>
        </w:rPr>
        <w:t>0</w:t>
      </w:r>
      <w:r w:rsidR="00DA0BCB" w:rsidRPr="00183839">
        <w:rPr>
          <w:rFonts w:asciiTheme="majorEastAsia" w:eastAsiaTheme="majorEastAsia" w:hAnsiTheme="majorEastAsia" w:hint="eastAsia"/>
          <w:sz w:val="24"/>
          <w:szCs w:val="24"/>
        </w:rPr>
        <w:t>～16:30</w:t>
      </w:r>
    </w:p>
    <w:p w:rsidR="00524885" w:rsidRPr="00183839" w:rsidRDefault="00A40B42" w:rsidP="00A40B42">
      <w:pPr>
        <w:ind w:leftChars="270" w:left="807" w:hangingChars="100" w:hanging="24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w:t>
      </w:r>
    </w:p>
    <w:p w:rsidR="00524885" w:rsidRPr="00183839" w:rsidRDefault="00524885" w:rsidP="00A40B42">
      <w:pPr>
        <w:ind w:leftChars="270" w:left="567"/>
        <w:rPr>
          <w:rFonts w:asciiTheme="majorEastAsia" w:eastAsiaTheme="majorEastAsia" w:hAnsiTheme="majorEastAsia"/>
          <w:sz w:val="24"/>
          <w:szCs w:val="24"/>
        </w:rPr>
      </w:pPr>
    </w:p>
    <w:p w:rsidR="000B4690" w:rsidRDefault="000B4690" w:rsidP="001E261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B4690" w:rsidRDefault="000B4690" w:rsidP="000B4690">
      <w:pPr>
        <w:rPr>
          <w:sz w:val="24"/>
          <w:szCs w:val="24"/>
        </w:rPr>
      </w:pPr>
      <w:r>
        <w:rPr>
          <w:rFonts w:hint="eastAsia"/>
          <w:sz w:val="24"/>
          <w:szCs w:val="24"/>
        </w:rPr>
        <w:lastRenderedPageBreak/>
        <w:t>様式１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417"/>
        <w:gridCol w:w="4634"/>
      </w:tblGrid>
      <w:tr w:rsidR="000B4690" w:rsidRPr="00E03699" w:rsidTr="00446E1E">
        <w:trPr>
          <w:trHeight w:val="903"/>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団体会員名</w:t>
            </w:r>
          </w:p>
          <w:p w:rsidR="000B4690" w:rsidRPr="00E03699" w:rsidRDefault="000B4690" w:rsidP="00446E1E">
            <w:pPr>
              <w:jc w:val="center"/>
              <w:rPr>
                <w:sz w:val="24"/>
                <w:szCs w:val="24"/>
              </w:rPr>
            </w:pPr>
            <w:r w:rsidRPr="00E03699">
              <w:rPr>
                <w:rFonts w:hint="eastAsia"/>
                <w:sz w:val="24"/>
                <w:szCs w:val="24"/>
              </w:rPr>
              <w:t>（または個人会員名）</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419"/>
          <w:jc w:val="center"/>
        </w:trPr>
        <w:tc>
          <w:tcPr>
            <w:tcW w:w="2651" w:type="dxa"/>
            <w:vMerge w:val="restart"/>
            <w:shd w:val="clear" w:color="auto" w:fill="auto"/>
            <w:vAlign w:val="center"/>
          </w:tcPr>
          <w:p w:rsidR="000B4690" w:rsidRPr="00E03699" w:rsidRDefault="000B4690" w:rsidP="00446E1E">
            <w:pPr>
              <w:jc w:val="center"/>
              <w:rPr>
                <w:sz w:val="24"/>
                <w:szCs w:val="24"/>
              </w:rPr>
            </w:pPr>
            <w:r w:rsidRPr="00E03699">
              <w:rPr>
                <w:rFonts w:hint="eastAsia"/>
                <w:sz w:val="24"/>
                <w:szCs w:val="24"/>
              </w:rPr>
              <w:t>連絡先</w:t>
            </w:r>
          </w:p>
        </w:tc>
        <w:tc>
          <w:tcPr>
            <w:tcW w:w="1417" w:type="dxa"/>
            <w:shd w:val="clear" w:color="auto" w:fill="auto"/>
            <w:vAlign w:val="center"/>
          </w:tcPr>
          <w:p w:rsidR="000B4690" w:rsidRPr="00E03699" w:rsidRDefault="000B4690" w:rsidP="00446E1E">
            <w:pPr>
              <w:rPr>
                <w:sz w:val="24"/>
                <w:szCs w:val="24"/>
              </w:rPr>
            </w:pPr>
            <w:r w:rsidRPr="00E03699">
              <w:rPr>
                <w:rFonts w:hint="eastAsia"/>
                <w:sz w:val="24"/>
                <w:szCs w:val="24"/>
              </w:rPr>
              <w:t>ＴＥＬ</w:t>
            </w:r>
          </w:p>
        </w:tc>
        <w:tc>
          <w:tcPr>
            <w:tcW w:w="4634" w:type="dxa"/>
            <w:shd w:val="clear" w:color="auto" w:fill="auto"/>
            <w:vAlign w:val="center"/>
          </w:tcPr>
          <w:p w:rsidR="000B4690" w:rsidRPr="00E03699" w:rsidRDefault="000B4690" w:rsidP="00446E1E">
            <w:pPr>
              <w:rPr>
                <w:sz w:val="24"/>
                <w:szCs w:val="24"/>
              </w:rPr>
            </w:pPr>
          </w:p>
        </w:tc>
      </w:tr>
      <w:tr w:rsidR="000B4690" w:rsidRPr="00E03699" w:rsidTr="00446E1E">
        <w:trPr>
          <w:trHeight w:val="468"/>
          <w:jc w:val="center"/>
        </w:trPr>
        <w:tc>
          <w:tcPr>
            <w:tcW w:w="2651" w:type="dxa"/>
            <w:vMerge/>
            <w:shd w:val="clear" w:color="auto" w:fill="auto"/>
            <w:vAlign w:val="center"/>
          </w:tcPr>
          <w:p w:rsidR="000B4690" w:rsidRPr="00E03699" w:rsidRDefault="000B4690" w:rsidP="00446E1E">
            <w:pPr>
              <w:jc w:val="center"/>
              <w:rPr>
                <w:sz w:val="24"/>
                <w:szCs w:val="24"/>
              </w:rPr>
            </w:pPr>
          </w:p>
        </w:tc>
        <w:tc>
          <w:tcPr>
            <w:tcW w:w="1417" w:type="dxa"/>
            <w:shd w:val="clear" w:color="auto" w:fill="auto"/>
            <w:vAlign w:val="center"/>
          </w:tcPr>
          <w:p w:rsidR="000B4690" w:rsidRPr="00E03699" w:rsidRDefault="000B4690" w:rsidP="00446E1E">
            <w:pPr>
              <w:rPr>
                <w:sz w:val="24"/>
                <w:szCs w:val="24"/>
              </w:rPr>
            </w:pPr>
            <w:r w:rsidRPr="00E03699">
              <w:rPr>
                <w:rFonts w:hint="eastAsia"/>
                <w:sz w:val="24"/>
                <w:szCs w:val="24"/>
              </w:rPr>
              <w:t>E-mail</w:t>
            </w:r>
          </w:p>
        </w:tc>
        <w:tc>
          <w:tcPr>
            <w:tcW w:w="4634" w:type="dxa"/>
            <w:shd w:val="clear" w:color="auto" w:fill="auto"/>
            <w:vAlign w:val="center"/>
          </w:tcPr>
          <w:p w:rsidR="000B4690" w:rsidRPr="00E03699" w:rsidRDefault="000B4690" w:rsidP="00446E1E">
            <w:pPr>
              <w:rPr>
                <w:sz w:val="24"/>
                <w:szCs w:val="24"/>
              </w:rPr>
            </w:pPr>
          </w:p>
        </w:tc>
      </w:tr>
      <w:tr w:rsidR="000B4690" w:rsidRPr="00E03699" w:rsidTr="00446E1E">
        <w:trPr>
          <w:trHeight w:val="1211"/>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発表演題（タイトル）</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846"/>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発表者（氏名）</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6655"/>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発表概要</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1818"/>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その他</w:t>
            </w:r>
          </w:p>
        </w:tc>
        <w:tc>
          <w:tcPr>
            <w:tcW w:w="6051" w:type="dxa"/>
            <w:gridSpan w:val="2"/>
            <w:shd w:val="clear" w:color="auto" w:fill="auto"/>
            <w:vAlign w:val="center"/>
          </w:tcPr>
          <w:p w:rsidR="000B4690" w:rsidRPr="00E03699" w:rsidRDefault="000B4690" w:rsidP="00446E1E">
            <w:pPr>
              <w:rPr>
                <w:sz w:val="24"/>
                <w:szCs w:val="24"/>
              </w:rPr>
            </w:pPr>
          </w:p>
        </w:tc>
      </w:tr>
    </w:tbl>
    <w:p w:rsidR="00A40B42" w:rsidRPr="00183839" w:rsidRDefault="00A40B42" w:rsidP="001E2611">
      <w:pPr>
        <w:rPr>
          <w:rFonts w:asciiTheme="majorEastAsia" w:eastAsiaTheme="majorEastAsia" w:hAnsiTheme="majorEastAsia"/>
          <w:sz w:val="24"/>
          <w:szCs w:val="24"/>
        </w:rPr>
      </w:pPr>
    </w:p>
    <w:sectPr w:rsidR="00A40B42" w:rsidRPr="0018383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A4" w:rsidRDefault="00E728A4" w:rsidP="00916397">
      <w:r>
        <w:separator/>
      </w:r>
    </w:p>
  </w:endnote>
  <w:endnote w:type="continuationSeparator" w:id="0">
    <w:p w:rsidR="00E728A4" w:rsidRDefault="00E728A4" w:rsidP="0091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A4" w:rsidRDefault="00E728A4" w:rsidP="00916397">
      <w:r>
        <w:separator/>
      </w:r>
    </w:p>
  </w:footnote>
  <w:footnote w:type="continuationSeparator" w:id="0">
    <w:p w:rsidR="00E728A4" w:rsidRDefault="00E728A4" w:rsidP="00916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F64" w:rsidRDefault="00E55F64" w:rsidP="001E257B">
    <w:pPr>
      <w:pStyle w:val="a7"/>
      <w:ind w:firstLineChars="2000" w:firstLine="4200"/>
    </w:pPr>
  </w:p>
  <w:p w:rsidR="00E55F64" w:rsidRDefault="00E55F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56235"/>
    <w:multiLevelType w:val="hybridMultilevel"/>
    <w:tmpl w:val="0D446746"/>
    <w:lvl w:ilvl="0" w:tplc="C84210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39"/>
    <w:rsid w:val="000B4690"/>
    <w:rsid w:val="00110969"/>
    <w:rsid w:val="001266A0"/>
    <w:rsid w:val="00183839"/>
    <w:rsid w:val="001D5240"/>
    <w:rsid w:val="001E257B"/>
    <w:rsid w:val="001E2611"/>
    <w:rsid w:val="00212E1F"/>
    <w:rsid w:val="00214DCA"/>
    <w:rsid w:val="002941FD"/>
    <w:rsid w:val="002B65E9"/>
    <w:rsid w:val="003D600B"/>
    <w:rsid w:val="003E6CC5"/>
    <w:rsid w:val="00423832"/>
    <w:rsid w:val="00444BA3"/>
    <w:rsid w:val="00447613"/>
    <w:rsid w:val="004A0699"/>
    <w:rsid w:val="004A4723"/>
    <w:rsid w:val="00524885"/>
    <w:rsid w:val="00575D3D"/>
    <w:rsid w:val="005D6716"/>
    <w:rsid w:val="006219B5"/>
    <w:rsid w:val="007242AC"/>
    <w:rsid w:val="007C798B"/>
    <w:rsid w:val="00850D9D"/>
    <w:rsid w:val="00863033"/>
    <w:rsid w:val="00916397"/>
    <w:rsid w:val="00936D9D"/>
    <w:rsid w:val="00955B06"/>
    <w:rsid w:val="00A05A59"/>
    <w:rsid w:val="00A40B42"/>
    <w:rsid w:val="00B27A01"/>
    <w:rsid w:val="00B62D39"/>
    <w:rsid w:val="00BC2B95"/>
    <w:rsid w:val="00BE79AE"/>
    <w:rsid w:val="00C40A39"/>
    <w:rsid w:val="00CA15E6"/>
    <w:rsid w:val="00CD69AE"/>
    <w:rsid w:val="00D831C6"/>
    <w:rsid w:val="00DA0BCB"/>
    <w:rsid w:val="00DA22A3"/>
    <w:rsid w:val="00DE5B5E"/>
    <w:rsid w:val="00E55F64"/>
    <w:rsid w:val="00E728A4"/>
    <w:rsid w:val="00EA444A"/>
    <w:rsid w:val="00F631D8"/>
    <w:rsid w:val="00FB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832"/>
    <w:rPr>
      <w:color w:val="0000FF" w:themeColor="hyperlink"/>
      <w:u w:val="single"/>
    </w:rPr>
  </w:style>
  <w:style w:type="table" w:styleId="a4">
    <w:name w:val="Table Grid"/>
    <w:basedOn w:val="a1"/>
    <w:uiPriority w:val="59"/>
    <w:rsid w:val="00EA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15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15E6"/>
    <w:rPr>
      <w:rFonts w:asciiTheme="majorHAnsi" w:eastAsiaTheme="majorEastAsia" w:hAnsiTheme="majorHAnsi" w:cstheme="majorBidi"/>
      <w:sz w:val="18"/>
      <w:szCs w:val="18"/>
    </w:rPr>
  </w:style>
  <w:style w:type="paragraph" w:styleId="a7">
    <w:name w:val="header"/>
    <w:basedOn w:val="a"/>
    <w:link w:val="a8"/>
    <w:uiPriority w:val="99"/>
    <w:unhideWhenUsed/>
    <w:rsid w:val="00916397"/>
    <w:pPr>
      <w:tabs>
        <w:tab w:val="center" w:pos="4252"/>
        <w:tab w:val="right" w:pos="8504"/>
      </w:tabs>
      <w:snapToGrid w:val="0"/>
    </w:pPr>
  </w:style>
  <w:style w:type="character" w:customStyle="1" w:styleId="a8">
    <w:name w:val="ヘッダー (文字)"/>
    <w:basedOn w:val="a0"/>
    <w:link w:val="a7"/>
    <w:uiPriority w:val="99"/>
    <w:rsid w:val="00916397"/>
  </w:style>
  <w:style w:type="paragraph" w:styleId="a9">
    <w:name w:val="footer"/>
    <w:basedOn w:val="a"/>
    <w:link w:val="aa"/>
    <w:uiPriority w:val="99"/>
    <w:unhideWhenUsed/>
    <w:rsid w:val="00916397"/>
    <w:pPr>
      <w:tabs>
        <w:tab w:val="center" w:pos="4252"/>
        <w:tab w:val="right" w:pos="8504"/>
      </w:tabs>
      <w:snapToGrid w:val="0"/>
    </w:pPr>
  </w:style>
  <w:style w:type="character" w:customStyle="1" w:styleId="aa">
    <w:name w:val="フッター (文字)"/>
    <w:basedOn w:val="a0"/>
    <w:link w:val="a9"/>
    <w:uiPriority w:val="99"/>
    <w:rsid w:val="00916397"/>
  </w:style>
  <w:style w:type="paragraph" w:styleId="ab">
    <w:name w:val="List Paragraph"/>
    <w:basedOn w:val="a"/>
    <w:uiPriority w:val="34"/>
    <w:qFormat/>
    <w:rsid w:val="00B27A01"/>
    <w:pPr>
      <w:ind w:leftChars="400" w:left="840"/>
    </w:pPr>
  </w:style>
  <w:style w:type="paragraph" w:styleId="ac">
    <w:name w:val="Date"/>
    <w:basedOn w:val="a"/>
    <w:next w:val="a"/>
    <w:link w:val="ad"/>
    <w:uiPriority w:val="99"/>
    <w:semiHidden/>
    <w:unhideWhenUsed/>
    <w:rsid w:val="001E257B"/>
  </w:style>
  <w:style w:type="character" w:customStyle="1" w:styleId="ad">
    <w:name w:val="日付 (文字)"/>
    <w:basedOn w:val="a0"/>
    <w:link w:val="ac"/>
    <w:uiPriority w:val="99"/>
    <w:semiHidden/>
    <w:rsid w:val="001E2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832"/>
    <w:rPr>
      <w:color w:val="0000FF" w:themeColor="hyperlink"/>
      <w:u w:val="single"/>
    </w:rPr>
  </w:style>
  <w:style w:type="table" w:styleId="a4">
    <w:name w:val="Table Grid"/>
    <w:basedOn w:val="a1"/>
    <w:uiPriority w:val="59"/>
    <w:rsid w:val="00EA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15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15E6"/>
    <w:rPr>
      <w:rFonts w:asciiTheme="majorHAnsi" w:eastAsiaTheme="majorEastAsia" w:hAnsiTheme="majorHAnsi" w:cstheme="majorBidi"/>
      <w:sz w:val="18"/>
      <w:szCs w:val="18"/>
    </w:rPr>
  </w:style>
  <w:style w:type="paragraph" w:styleId="a7">
    <w:name w:val="header"/>
    <w:basedOn w:val="a"/>
    <w:link w:val="a8"/>
    <w:uiPriority w:val="99"/>
    <w:unhideWhenUsed/>
    <w:rsid w:val="00916397"/>
    <w:pPr>
      <w:tabs>
        <w:tab w:val="center" w:pos="4252"/>
        <w:tab w:val="right" w:pos="8504"/>
      </w:tabs>
      <w:snapToGrid w:val="0"/>
    </w:pPr>
  </w:style>
  <w:style w:type="character" w:customStyle="1" w:styleId="a8">
    <w:name w:val="ヘッダー (文字)"/>
    <w:basedOn w:val="a0"/>
    <w:link w:val="a7"/>
    <w:uiPriority w:val="99"/>
    <w:rsid w:val="00916397"/>
  </w:style>
  <w:style w:type="paragraph" w:styleId="a9">
    <w:name w:val="footer"/>
    <w:basedOn w:val="a"/>
    <w:link w:val="aa"/>
    <w:uiPriority w:val="99"/>
    <w:unhideWhenUsed/>
    <w:rsid w:val="00916397"/>
    <w:pPr>
      <w:tabs>
        <w:tab w:val="center" w:pos="4252"/>
        <w:tab w:val="right" w:pos="8504"/>
      </w:tabs>
      <w:snapToGrid w:val="0"/>
    </w:pPr>
  </w:style>
  <w:style w:type="character" w:customStyle="1" w:styleId="aa">
    <w:name w:val="フッター (文字)"/>
    <w:basedOn w:val="a0"/>
    <w:link w:val="a9"/>
    <w:uiPriority w:val="99"/>
    <w:rsid w:val="00916397"/>
  </w:style>
  <w:style w:type="paragraph" w:styleId="ab">
    <w:name w:val="List Paragraph"/>
    <w:basedOn w:val="a"/>
    <w:uiPriority w:val="34"/>
    <w:qFormat/>
    <w:rsid w:val="00B27A01"/>
    <w:pPr>
      <w:ind w:leftChars="400" w:left="840"/>
    </w:pPr>
  </w:style>
  <w:style w:type="paragraph" w:styleId="ac">
    <w:name w:val="Date"/>
    <w:basedOn w:val="a"/>
    <w:next w:val="a"/>
    <w:link w:val="ad"/>
    <w:uiPriority w:val="99"/>
    <w:semiHidden/>
    <w:unhideWhenUsed/>
    <w:rsid w:val="001E257B"/>
  </w:style>
  <w:style w:type="character" w:customStyle="1" w:styleId="ad">
    <w:name w:val="日付 (文字)"/>
    <w:basedOn w:val="a0"/>
    <w:link w:val="ac"/>
    <w:uiPriority w:val="99"/>
    <w:semiHidden/>
    <w:rsid w:val="001E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97767">
      <w:bodyDiv w:val="1"/>
      <w:marLeft w:val="0"/>
      <w:marRight w:val="0"/>
      <w:marTop w:val="0"/>
      <w:marBottom w:val="0"/>
      <w:divBdr>
        <w:top w:val="none" w:sz="0" w:space="0" w:color="auto"/>
        <w:left w:val="none" w:sz="0" w:space="0" w:color="auto"/>
        <w:bottom w:val="none" w:sz="0" w:space="0" w:color="auto"/>
        <w:right w:val="none" w:sz="0" w:space="0" w:color="auto"/>
      </w:divBdr>
    </w:div>
    <w:div w:id="16964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lreef@okikank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96A99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eiji.yamakawa</cp:lastModifiedBy>
  <cp:revision>6</cp:revision>
  <cp:lastPrinted>2015-05-01T05:14:00Z</cp:lastPrinted>
  <dcterms:created xsi:type="dcterms:W3CDTF">2017-05-18T07:35:00Z</dcterms:created>
  <dcterms:modified xsi:type="dcterms:W3CDTF">2017-06-05T01:42:00Z</dcterms:modified>
</cp:coreProperties>
</file>